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B8" w:rsidRDefault="00430A75">
      <w:bookmarkStart w:id="0" w:name="_GoBack"/>
      <w:bookmarkEnd w:id="0"/>
      <w:r>
        <w:t>March 7, 2016</w:t>
      </w:r>
      <w:r>
        <w:br/>
        <w:t>Senate Commerce Committee</w:t>
      </w:r>
      <w:r w:rsidR="00283BAA">
        <w:t xml:space="preserve"> @ 1pm</w:t>
      </w:r>
    </w:p>
    <w:p w:rsidR="003C208A" w:rsidRDefault="00202B71" w:rsidP="00430A75">
      <w:pPr>
        <w:pStyle w:val="ListParagraph"/>
        <w:numPr>
          <w:ilvl w:val="0"/>
          <w:numId w:val="1"/>
        </w:numPr>
      </w:pPr>
      <w:r>
        <w:t>Good af</w:t>
      </w:r>
      <w:r w:rsidR="00430A75">
        <w:t xml:space="preserve">ternoon Senators.  I’ve heard a lot of recent </w:t>
      </w:r>
      <w:r w:rsidR="003C208A">
        <w:t>talk about</w:t>
      </w:r>
      <w:r w:rsidR="00430A75">
        <w:t xml:space="preserve"> health</w:t>
      </w:r>
      <w:r w:rsidR="0068403B">
        <w:t xml:space="preserve"> insurance</w:t>
      </w:r>
      <w:r w:rsidR="003C0E5E">
        <w:t>.  The debate</w:t>
      </w:r>
      <w:r w:rsidR="0046396B">
        <w:t xml:space="preserve"> so far</w:t>
      </w:r>
      <w:r w:rsidR="003C0E5E">
        <w:t xml:space="preserve"> </w:t>
      </w:r>
      <w:r w:rsidR="003E1492">
        <w:t xml:space="preserve">has been </w:t>
      </w:r>
      <w:r w:rsidR="00085E26">
        <w:t xml:space="preserve">about </w:t>
      </w:r>
      <w:r w:rsidR="000A156E">
        <w:t xml:space="preserve">tiers, </w:t>
      </w:r>
      <w:r w:rsidR="003E1492">
        <w:t xml:space="preserve">about products, </w:t>
      </w:r>
      <w:r w:rsidR="00085E26">
        <w:t xml:space="preserve">about </w:t>
      </w:r>
      <w:r w:rsidR="003C208A">
        <w:t xml:space="preserve">hospitals, </w:t>
      </w:r>
      <w:r w:rsidR="00085E26">
        <w:t xml:space="preserve">about </w:t>
      </w:r>
      <w:r w:rsidR="00430A75">
        <w:t xml:space="preserve">insurance companies, </w:t>
      </w:r>
      <w:r w:rsidR="00085E26">
        <w:t>about doctors, and about</w:t>
      </w:r>
      <w:r w:rsidR="003C208A">
        <w:t xml:space="preserve"> </w:t>
      </w:r>
      <w:r w:rsidR="003C0E5E">
        <w:t>profit margins</w:t>
      </w:r>
      <w:r w:rsidR="003C208A">
        <w:t xml:space="preserve">.  </w:t>
      </w:r>
      <w:r w:rsidR="003C208A">
        <w:br/>
      </w:r>
    </w:p>
    <w:p w:rsidR="003C208A" w:rsidRDefault="003C208A" w:rsidP="00430A75">
      <w:pPr>
        <w:pStyle w:val="ListParagraph"/>
        <w:numPr>
          <w:ilvl w:val="0"/>
          <w:numId w:val="1"/>
        </w:numPr>
      </w:pPr>
      <w:r>
        <w:t xml:space="preserve">What haven’t I heard a lot of talk about?  </w:t>
      </w:r>
      <w:r w:rsidRPr="003C208A">
        <w:rPr>
          <w:u w:val="single"/>
        </w:rPr>
        <w:t>Consumers</w:t>
      </w:r>
      <w:r>
        <w:t>.</w:t>
      </w:r>
      <w:r>
        <w:br/>
      </w:r>
    </w:p>
    <w:p w:rsidR="003C208A" w:rsidRDefault="003C208A" w:rsidP="00430A75">
      <w:pPr>
        <w:pStyle w:val="ListParagraph"/>
        <w:numPr>
          <w:ilvl w:val="0"/>
          <w:numId w:val="1"/>
        </w:numPr>
      </w:pPr>
      <w:r>
        <w:t>C</w:t>
      </w:r>
      <w:r w:rsidR="0068403B">
        <w:t xml:space="preserve">onsumers need to be our main </w:t>
      </w:r>
      <w:r>
        <w:t>focus.  I won’t accept anything less.</w:t>
      </w:r>
      <w:r>
        <w:br/>
      </w:r>
    </w:p>
    <w:p w:rsidR="003C208A" w:rsidRDefault="003C208A" w:rsidP="00430A75">
      <w:pPr>
        <w:pStyle w:val="ListParagraph"/>
        <w:numPr>
          <w:ilvl w:val="0"/>
          <w:numId w:val="1"/>
        </w:numPr>
      </w:pPr>
      <w:r>
        <w:t xml:space="preserve">That is why I was proud to lead the way last year </w:t>
      </w:r>
      <w:r w:rsidR="000A156E">
        <w:t>on patient-centered health plans that improve care while reducing</w:t>
      </w:r>
      <w:r>
        <w:t xml:space="preserve"> costs for </w:t>
      </w:r>
      <w:r w:rsidR="003C0E5E">
        <w:t xml:space="preserve">unions, businesses, </w:t>
      </w:r>
      <w:r w:rsidR="00CC1277">
        <w:t xml:space="preserve">families, </w:t>
      </w:r>
      <w:r w:rsidR="0068403B">
        <w:t>and everyda</w:t>
      </w:r>
      <w:r>
        <w:t xml:space="preserve">y consumers.  </w:t>
      </w:r>
      <w:r>
        <w:br/>
      </w:r>
    </w:p>
    <w:p w:rsidR="00942EC9" w:rsidRDefault="005A13E4" w:rsidP="005A13E4">
      <w:pPr>
        <w:pStyle w:val="ListParagraph"/>
        <w:numPr>
          <w:ilvl w:val="0"/>
          <w:numId w:val="1"/>
        </w:numPr>
      </w:pPr>
      <w:r>
        <w:t>My idea is</w:t>
      </w:r>
      <w:r w:rsidR="003C208A">
        <w:t xml:space="preserve"> </w:t>
      </w:r>
      <w:r w:rsidR="000A156E">
        <w:t xml:space="preserve">all </w:t>
      </w:r>
      <w:r w:rsidR="003C208A">
        <w:t xml:space="preserve">about giving consumers a </w:t>
      </w:r>
      <w:r w:rsidR="003C208A" w:rsidRPr="0059242A">
        <w:rPr>
          <w:u w:val="single"/>
        </w:rPr>
        <w:t>choice</w:t>
      </w:r>
      <w:r w:rsidR="003C208A">
        <w:t>.  A</w:t>
      </w:r>
      <w:r>
        <w:t xml:space="preserve"> choice to focus care through </w:t>
      </w:r>
      <w:r w:rsidR="003C208A">
        <w:t>your primary care doctor</w:t>
      </w:r>
      <w:r>
        <w:t xml:space="preserve">, who typically knows you the best and </w:t>
      </w:r>
      <w:r w:rsidR="000A156E">
        <w:t xml:space="preserve">who </w:t>
      </w:r>
      <w:r>
        <w:t>knows how to manage your care the best</w:t>
      </w:r>
      <w:r w:rsidR="003C208A">
        <w:t>.</w:t>
      </w:r>
      <w:r>
        <w:t xml:space="preserve">  </w:t>
      </w:r>
      <w:r w:rsidR="00A62EBB">
        <w:t xml:space="preserve">This increases </w:t>
      </w:r>
      <w:r w:rsidR="0068403B">
        <w:t xml:space="preserve">the quality of </w:t>
      </w:r>
      <w:r w:rsidR="00A62EBB">
        <w:t>care</w:t>
      </w:r>
      <w:r w:rsidR="00202B71">
        <w:t xml:space="preserve"> because d</w:t>
      </w:r>
      <w:r>
        <w:t>octors are rewarded based on outcomes – not o</w:t>
      </w:r>
      <w:r w:rsidR="0068403B">
        <w:t xml:space="preserve">n the number of </w:t>
      </w:r>
      <w:r w:rsidR="00CC1277">
        <w:t>services, tests</w:t>
      </w:r>
      <w:r w:rsidR="0046396B">
        <w:t>,</w:t>
      </w:r>
      <w:r w:rsidR="00CC1277">
        <w:t xml:space="preserve"> or </w:t>
      </w:r>
      <w:r w:rsidR="0068403B">
        <w:t xml:space="preserve">bodies they </w:t>
      </w:r>
      <w:r w:rsidR="002A1FEA">
        <w:t>bring in the door.  C</w:t>
      </w:r>
      <w:r>
        <w:t xml:space="preserve">onsumers benefit with </w:t>
      </w:r>
      <w:r w:rsidR="00CC1277">
        <w:t xml:space="preserve">more choice, better quality and </w:t>
      </w:r>
      <w:r>
        <w:t>lowe</w:t>
      </w:r>
      <w:r w:rsidR="0068403B">
        <w:t xml:space="preserve">r </w:t>
      </w:r>
      <w:r w:rsidR="00CC1277">
        <w:t xml:space="preserve">cost.  </w:t>
      </w:r>
      <w:r w:rsidR="008233CA">
        <w:t xml:space="preserve">Value based care </w:t>
      </w:r>
      <w:r>
        <w:t xml:space="preserve">helps </w:t>
      </w:r>
      <w:r w:rsidRPr="005A13E4">
        <w:rPr>
          <w:u w:val="single"/>
        </w:rPr>
        <w:t>all</w:t>
      </w:r>
      <w:r>
        <w:t xml:space="preserve"> consumers.  </w:t>
      </w:r>
      <w:r w:rsidR="003C208A">
        <w:t xml:space="preserve">  </w:t>
      </w:r>
      <w:r w:rsidR="00942EC9">
        <w:br/>
      </w:r>
    </w:p>
    <w:p w:rsidR="003C208A" w:rsidRDefault="00942EC9" w:rsidP="005A13E4">
      <w:pPr>
        <w:pStyle w:val="ListParagraph"/>
        <w:numPr>
          <w:ilvl w:val="0"/>
          <w:numId w:val="1"/>
        </w:numPr>
      </w:pPr>
      <w:r>
        <w:t>Just this week, the Robert Wood Johnson Foundation released a stu</w:t>
      </w:r>
      <w:r w:rsidR="00361AB4">
        <w:t>dy with Harvard University finding</w:t>
      </w:r>
      <w:r>
        <w:t xml:space="preserve"> that 3 out of 5 New Jersey residents say that health care costs are a “major” problem for their families.</w:t>
      </w:r>
      <w:r w:rsidR="005A13E4">
        <w:br/>
      </w:r>
    </w:p>
    <w:p w:rsidR="005A13E4" w:rsidRDefault="00085E26" w:rsidP="005A13E4">
      <w:pPr>
        <w:pStyle w:val="ListParagraph"/>
        <w:numPr>
          <w:ilvl w:val="0"/>
          <w:numId w:val="1"/>
        </w:numPr>
      </w:pPr>
      <w:r>
        <w:t>I want to thank</w:t>
      </w:r>
      <w:r w:rsidR="005A13E4">
        <w:t xml:space="preserve"> the health care systems in New Jersey that </w:t>
      </w:r>
      <w:r w:rsidR="00412675">
        <w:t xml:space="preserve">also </w:t>
      </w:r>
      <w:r w:rsidR="005A13E4">
        <w:t xml:space="preserve">are moving away from “volume” based care – to name </w:t>
      </w:r>
      <w:r>
        <w:t xml:space="preserve">just </w:t>
      </w:r>
      <w:r w:rsidR="005A13E4">
        <w:t>a few, Barnabas, Hackensack</w:t>
      </w:r>
      <w:r>
        <w:t>, Hunterdon</w:t>
      </w:r>
      <w:r w:rsidR="005A13E4">
        <w:t xml:space="preserve"> and in my backyard Inspira health care systems.</w:t>
      </w:r>
      <w:r w:rsidR="005A13E4">
        <w:br/>
      </w:r>
    </w:p>
    <w:p w:rsidR="003C208A" w:rsidRDefault="008233CA" w:rsidP="00202B71">
      <w:pPr>
        <w:pStyle w:val="ListParagraph"/>
        <w:numPr>
          <w:ilvl w:val="0"/>
          <w:numId w:val="1"/>
        </w:numPr>
      </w:pPr>
      <w:r>
        <w:t>And</w:t>
      </w:r>
      <w:r w:rsidR="005A13E4">
        <w:t xml:space="preserve"> this should </w:t>
      </w:r>
      <w:r w:rsidR="00202B71">
        <w:t xml:space="preserve">serve </w:t>
      </w:r>
      <w:r w:rsidR="003C0E5E">
        <w:t>as</w:t>
      </w:r>
      <w:r w:rsidR="005A13E4">
        <w:t xml:space="preserve"> a wake-</w:t>
      </w:r>
      <w:r w:rsidR="000A156E">
        <w:t>up call to</w:t>
      </w:r>
      <w:r w:rsidR="005A13E4">
        <w:t xml:space="preserve"> those that are not:  </w:t>
      </w:r>
      <w:r w:rsidR="00CC1277">
        <w:t>we can no longer afford</w:t>
      </w:r>
      <w:r w:rsidR="00202B71">
        <w:t xml:space="preserve"> a health care s</w:t>
      </w:r>
      <w:r w:rsidR="00CC1277">
        <w:t xml:space="preserve">ystem that rewards the number of </w:t>
      </w:r>
      <w:r w:rsidR="00202B71">
        <w:t>patient</w:t>
      </w:r>
      <w:r w:rsidR="00CC1277">
        <w:t>s</w:t>
      </w:r>
      <w:r w:rsidR="00202B71">
        <w:t xml:space="preserve"> </w:t>
      </w:r>
      <w:r w:rsidR="00CC1277">
        <w:t>who enter</w:t>
      </w:r>
      <w:r w:rsidR="00202B71">
        <w:t xml:space="preserve"> a hospital or doctors’ office</w:t>
      </w:r>
      <w:r w:rsidR="003E1492">
        <w:t xml:space="preserve"> --</w:t>
      </w:r>
      <w:r w:rsidR="000A156E">
        <w:t xml:space="preserve"> almost like a sports team is rewarded for bringing fans into the stadium</w:t>
      </w:r>
      <w:r w:rsidR="00202B71">
        <w:t>.   The idea is to keep patients</w:t>
      </w:r>
      <w:r w:rsidR="0068403B">
        <w:t xml:space="preserve"> out of</w:t>
      </w:r>
      <w:r w:rsidR="000A156E">
        <w:t xml:space="preserve"> the hospital, not to bring them in</w:t>
      </w:r>
      <w:r w:rsidR="00202B71">
        <w:t>.</w:t>
      </w:r>
      <w:r w:rsidR="00202B71">
        <w:br/>
      </w:r>
    </w:p>
    <w:p w:rsidR="00A62EBB" w:rsidRDefault="00202B71" w:rsidP="00430A75">
      <w:pPr>
        <w:pStyle w:val="ListParagraph"/>
        <w:numPr>
          <w:ilvl w:val="0"/>
          <w:numId w:val="1"/>
        </w:numPr>
      </w:pPr>
      <w:r>
        <w:t xml:space="preserve">Consumers expect no less.  So I applaud giving consumers the choice of products </w:t>
      </w:r>
      <w:r w:rsidR="00412675">
        <w:t>aimed at improving</w:t>
      </w:r>
      <w:r w:rsidR="00A62EBB">
        <w:t xml:space="preserve"> care a</w:t>
      </w:r>
      <w:r w:rsidR="00412675">
        <w:t>nd reducing</w:t>
      </w:r>
      <w:r w:rsidR="00A62EBB">
        <w:t xml:space="preserve"> costs</w:t>
      </w:r>
      <w:r>
        <w:t xml:space="preserve">.   </w:t>
      </w:r>
      <w:r w:rsidR="00A62EBB">
        <w:br/>
      </w:r>
    </w:p>
    <w:p w:rsidR="008233CA" w:rsidRDefault="0046396B" w:rsidP="00430A75">
      <w:pPr>
        <w:pStyle w:val="ListParagraph"/>
        <w:numPr>
          <w:ilvl w:val="0"/>
          <w:numId w:val="1"/>
        </w:numPr>
      </w:pPr>
      <w:r>
        <w:t xml:space="preserve">So </w:t>
      </w:r>
      <w:r w:rsidR="008233CA">
        <w:t xml:space="preserve">I stand with the trade unions, public employee unions and business groups that have told me – both publicly and privately – that tiered products, whether </w:t>
      </w:r>
      <w:r>
        <w:t xml:space="preserve">they are </w:t>
      </w:r>
      <w:r w:rsidR="008233CA">
        <w:t>offere</w:t>
      </w:r>
      <w:r>
        <w:t xml:space="preserve">d by Horizon, Aetna or others, </w:t>
      </w:r>
      <w:r w:rsidR="008233CA">
        <w:t xml:space="preserve">are </w:t>
      </w:r>
      <w:r w:rsidR="0059242A">
        <w:t>positive</w:t>
      </w:r>
      <w:r>
        <w:t xml:space="preserve"> </w:t>
      </w:r>
      <w:r w:rsidR="008233CA">
        <w:t>alternatives</w:t>
      </w:r>
      <w:r>
        <w:t xml:space="preserve"> to high-deductible plans for consumers. </w:t>
      </w:r>
    </w:p>
    <w:p w:rsidR="008233CA" w:rsidRDefault="008233CA" w:rsidP="008233CA">
      <w:pPr>
        <w:pStyle w:val="ListParagraph"/>
      </w:pPr>
    </w:p>
    <w:p w:rsidR="003C208A" w:rsidRDefault="00A62EBB" w:rsidP="00430A75">
      <w:pPr>
        <w:pStyle w:val="ListParagraph"/>
        <w:numPr>
          <w:ilvl w:val="0"/>
          <w:numId w:val="1"/>
        </w:numPr>
      </w:pPr>
      <w:r>
        <w:t xml:space="preserve">At the same time, </w:t>
      </w:r>
      <w:r w:rsidR="00202B71">
        <w:t>we need to make sure New Jersey law has protections in place for all consumers that are focused on transparency</w:t>
      </w:r>
      <w:r>
        <w:t xml:space="preserve">.  Although </w:t>
      </w:r>
      <w:r w:rsidR="0068403B">
        <w:t>I will oppose any bill that threatens</w:t>
      </w:r>
      <w:r w:rsidR="000A156E">
        <w:t xml:space="preserve"> a </w:t>
      </w:r>
      <w:r w:rsidR="0068403B">
        <w:lastRenderedPageBreak/>
        <w:t>consumer</w:t>
      </w:r>
      <w:r w:rsidR="0046396B">
        <w:t>’</w:t>
      </w:r>
      <w:r w:rsidR="0068403B">
        <w:t xml:space="preserve">s </w:t>
      </w:r>
      <w:r w:rsidR="0046396B">
        <w:t xml:space="preserve">choice to </w:t>
      </w:r>
      <w:r w:rsidR="00202B71">
        <w:t xml:space="preserve">increase quality and drive down costs, </w:t>
      </w:r>
      <w:r w:rsidR="008233CA">
        <w:t>I will support reform if it includes the</w:t>
      </w:r>
      <w:r>
        <w:t xml:space="preserve"> following:</w:t>
      </w:r>
      <w:r>
        <w:br/>
      </w:r>
    </w:p>
    <w:p w:rsidR="00A62EBB" w:rsidRDefault="00A62EBB" w:rsidP="00A62EBB">
      <w:pPr>
        <w:pStyle w:val="ListParagraph"/>
        <w:numPr>
          <w:ilvl w:val="1"/>
          <w:numId w:val="1"/>
        </w:numPr>
      </w:pPr>
      <w:r w:rsidRPr="00085E26">
        <w:rPr>
          <w:u w:val="single"/>
        </w:rPr>
        <w:t>Consumer Transparency for Insurance Companies</w:t>
      </w:r>
      <w:r>
        <w:t>:</w:t>
      </w:r>
      <w:r w:rsidR="008B085C">
        <w:t xml:space="preserve">  I support requiring insurance companies </w:t>
      </w:r>
      <w:r w:rsidR="008B085C">
        <w:rPr>
          <w:rFonts w:ascii="Calibri" w:eastAsia="Calibri" w:hAnsi="Calibri" w:cs="Times New Roman"/>
        </w:rPr>
        <w:t xml:space="preserve">to </w:t>
      </w:r>
      <w:r w:rsidR="008B085C">
        <w:t>disclose the cr</w:t>
      </w:r>
      <w:r w:rsidR="008233CA">
        <w:t xml:space="preserve">iteria they use in developing </w:t>
      </w:r>
      <w:r w:rsidR="008B085C">
        <w:t>tiered product</w:t>
      </w:r>
      <w:r w:rsidR="008233CA">
        <w:t xml:space="preserve">s.  I also support </w:t>
      </w:r>
      <w:r w:rsidR="0046396B">
        <w:t xml:space="preserve"> requiring</w:t>
      </w:r>
      <w:r w:rsidR="008B085C">
        <w:t xml:space="preserve"> insurance companies </w:t>
      </w:r>
      <w:r w:rsidR="00BE6D16">
        <w:t xml:space="preserve">to fully </w:t>
      </w:r>
      <w:r w:rsidR="008B085C">
        <w:rPr>
          <w:rFonts w:ascii="Calibri" w:eastAsia="Calibri" w:hAnsi="Calibri" w:cs="Times New Roman"/>
        </w:rPr>
        <w:t xml:space="preserve">educate consumers about their cost share </w:t>
      </w:r>
      <w:r w:rsidR="00BE6D16">
        <w:t>obligations</w:t>
      </w:r>
      <w:r w:rsidR="008B085C">
        <w:t>.</w:t>
      </w:r>
      <w:r w:rsidR="003E1492">
        <w:t xml:space="preserve">  I don’t</w:t>
      </w:r>
      <w:r w:rsidR="008B085C">
        <w:t xml:space="preserve"> </w:t>
      </w:r>
      <w:r w:rsidR="003E1492">
        <w:t xml:space="preserve">believe this type of transparency will </w:t>
      </w:r>
      <w:r w:rsidR="0046396B">
        <w:t xml:space="preserve">hurt </w:t>
      </w:r>
      <w:r w:rsidR="0059242A">
        <w:t>any current products</w:t>
      </w:r>
      <w:r w:rsidR="00283BAA">
        <w:t>, increase cost,</w:t>
      </w:r>
      <w:r w:rsidR="0046396B">
        <w:t xml:space="preserve"> or threaten consumer choice.  </w:t>
      </w:r>
      <w:r w:rsidR="0046396B">
        <w:br/>
      </w:r>
    </w:p>
    <w:p w:rsidR="00A62EBB" w:rsidRDefault="00A62EBB" w:rsidP="00A62EBB">
      <w:pPr>
        <w:pStyle w:val="ListParagraph"/>
        <w:numPr>
          <w:ilvl w:val="1"/>
          <w:numId w:val="1"/>
        </w:numPr>
      </w:pPr>
      <w:r w:rsidRPr="00085E26">
        <w:rPr>
          <w:u w:val="single"/>
        </w:rPr>
        <w:t>Consumer Transparency for Physicians</w:t>
      </w:r>
      <w:r w:rsidR="00BE6D16">
        <w:t xml:space="preserve">:  </w:t>
      </w:r>
      <w:r w:rsidR="00085E26">
        <w:t xml:space="preserve">If you go to </w:t>
      </w:r>
      <w:r w:rsidR="00CC1277">
        <w:t>get your car</w:t>
      </w:r>
      <w:r w:rsidR="003C0E5E">
        <w:t xml:space="preserve"> repaired, the mechanic has to tell you what you’re going to be charged.  But when you go to a physician’s office, it’s nearly impossible for a consumer to fin</w:t>
      </w:r>
      <w:r w:rsidR="00085E26">
        <w:t>d out what he or she has to pay, which is really important when you have a health plan with deductibles.  There ne</w:t>
      </w:r>
      <w:r w:rsidR="0046396B">
        <w:t>eds to be greater transparency in physician costs</w:t>
      </w:r>
      <w:r w:rsidR="0059242A">
        <w:t xml:space="preserve"> and any bill should include this</w:t>
      </w:r>
      <w:r w:rsidR="0046396B">
        <w:t xml:space="preserve">. </w:t>
      </w:r>
      <w:r w:rsidR="00085E26">
        <w:t xml:space="preserve">   </w:t>
      </w:r>
      <w:r w:rsidR="003C0E5E">
        <w:t xml:space="preserve">   </w:t>
      </w:r>
      <w:r>
        <w:br/>
      </w:r>
    </w:p>
    <w:p w:rsidR="00C826DB" w:rsidRPr="0059242A" w:rsidRDefault="00BE6D16" w:rsidP="0059242A">
      <w:pPr>
        <w:pStyle w:val="ListParagraph"/>
        <w:numPr>
          <w:ilvl w:val="1"/>
          <w:numId w:val="1"/>
        </w:numPr>
        <w:rPr>
          <w:i/>
        </w:rPr>
      </w:pPr>
      <w:r w:rsidRPr="00085E26">
        <w:rPr>
          <w:u w:val="single"/>
        </w:rPr>
        <w:t>Consumer Transparency for Hosp</w:t>
      </w:r>
      <w:r w:rsidR="00A62EBB" w:rsidRPr="00085E26">
        <w:rPr>
          <w:u w:val="single"/>
        </w:rPr>
        <w:t>i</w:t>
      </w:r>
      <w:r w:rsidRPr="00085E26">
        <w:rPr>
          <w:u w:val="single"/>
        </w:rPr>
        <w:t>t</w:t>
      </w:r>
      <w:r w:rsidR="00A62EBB" w:rsidRPr="00085E26">
        <w:rPr>
          <w:u w:val="single"/>
        </w:rPr>
        <w:t>als</w:t>
      </w:r>
      <w:r w:rsidR="00A62EBB">
        <w:t>:</w:t>
      </w:r>
      <w:r>
        <w:t xml:space="preserve">  I am issuing a letter today</w:t>
      </w:r>
      <w:r w:rsidR="0046396B">
        <w:t xml:space="preserve"> to each one of New Jersey’s </w:t>
      </w:r>
      <w:r>
        <w:t xml:space="preserve">hospitals asking immediately for information on hospital profitability.  </w:t>
      </w:r>
      <w:r w:rsidR="000A156E">
        <w:t xml:space="preserve">I expect a response in 2 weeks.  </w:t>
      </w:r>
      <w:r>
        <w:t xml:space="preserve">I’m not talking about earnings – I’m talking about </w:t>
      </w:r>
      <w:r w:rsidRPr="00D46E8C">
        <w:rPr>
          <w:u w:val="single"/>
        </w:rPr>
        <w:t>pure profit</w:t>
      </w:r>
      <w:r>
        <w:t>.  The national average for hospital profit is approximately 2.5% -- but here in New Jersey we have hospitals like Valley in Ridgewood and Virtua in Vo</w:t>
      </w:r>
      <w:r w:rsidR="00834A17">
        <w:t xml:space="preserve">orhees with double digit </w:t>
      </w:r>
      <w:r>
        <w:t>margins</w:t>
      </w:r>
      <w:r w:rsidR="00283BAA">
        <w:t xml:space="preserve"> – not to mention </w:t>
      </w:r>
      <w:r w:rsidR="00D46E8C">
        <w:t>for-profit hospital systems like CarePoint that are ripping off New Jersey consumers</w:t>
      </w:r>
      <w:r>
        <w:t xml:space="preserve">.  </w:t>
      </w:r>
      <w:r w:rsidR="002A1FEA">
        <w:t xml:space="preserve">Carepoint </w:t>
      </w:r>
      <w:r w:rsidR="00834A17">
        <w:t xml:space="preserve">has a hospital that has the highest billing rates </w:t>
      </w:r>
      <w:r w:rsidR="002A1FEA">
        <w:t>in the United States of America</w:t>
      </w:r>
      <w:r w:rsidR="00834A17">
        <w:t>, according to the New York Times</w:t>
      </w:r>
      <w:r w:rsidR="002A1FEA">
        <w:t xml:space="preserve">.  </w:t>
      </w:r>
      <w:r>
        <w:t xml:space="preserve">This is outrageous.  </w:t>
      </w:r>
      <w:r w:rsidR="002A1FEA">
        <w:br/>
      </w:r>
    </w:p>
    <w:p w:rsidR="003E1492" w:rsidRDefault="00D46E8C" w:rsidP="00C826DB">
      <w:pPr>
        <w:pStyle w:val="ListParagraph"/>
        <w:numPr>
          <w:ilvl w:val="0"/>
          <w:numId w:val="1"/>
        </w:numPr>
      </w:pPr>
      <w:r>
        <w:t>If we’re going to talk about the true cost of health care, let’s talk about</w:t>
      </w:r>
      <w:r w:rsidR="00C826DB">
        <w:t xml:space="preserve"> </w:t>
      </w:r>
      <w:r>
        <w:t>all aspects of health care delivery.</w:t>
      </w:r>
      <w:r w:rsidR="00C826DB">
        <w:t xml:space="preserve">  </w:t>
      </w:r>
      <w:r w:rsidR="003E1492">
        <w:t>To be clear, I will only support legislation that includes all of these transparency reforms</w:t>
      </w:r>
      <w:r w:rsidR="0059242A">
        <w:t xml:space="preserve"> across the board</w:t>
      </w:r>
      <w:r w:rsidR="003E1492">
        <w:t>.</w:t>
      </w:r>
      <w:r w:rsidR="003E1492">
        <w:br/>
      </w:r>
    </w:p>
    <w:p w:rsidR="000A156E" w:rsidRDefault="000A156E" w:rsidP="00A62EBB">
      <w:pPr>
        <w:pStyle w:val="ListParagraph"/>
        <w:numPr>
          <w:ilvl w:val="0"/>
          <w:numId w:val="1"/>
        </w:numPr>
      </w:pPr>
      <w:r>
        <w:t>Ladies &amp; gentlemen, we are in a new world.  The rising cost of health care in New Jersey</w:t>
      </w:r>
      <w:r w:rsidR="002A1FEA">
        <w:t>, which has the second highest premiums in the United States,</w:t>
      </w:r>
      <w:r>
        <w:t xml:space="preserve"> is killing consumers, unions and businesses.  This is why </w:t>
      </w:r>
      <w:r w:rsidR="00D46E8C">
        <w:t xml:space="preserve">every single one of </w:t>
      </w:r>
      <w:r>
        <w:t xml:space="preserve">those groups support a move to value based care.  So we need to shift our </w:t>
      </w:r>
      <w:r w:rsidR="00BE6D16">
        <w:t xml:space="preserve">focus </w:t>
      </w:r>
      <w:r w:rsidR="00D46E8C">
        <w:t xml:space="preserve">away from </w:t>
      </w:r>
      <w:r w:rsidR="003C0E5E">
        <w:t xml:space="preserve">an </w:t>
      </w:r>
      <w:r w:rsidR="00D46E8C">
        <w:t>academic discussion of tie</w:t>
      </w:r>
      <w:r w:rsidR="00412675">
        <w:t>rs, and metrics, and benchmarks.  We need to</w:t>
      </w:r>
      <w:r w:rsidR="00D46E8C">
        <w:t xml:space="preserve"> stop </w:t>
      </w:r>
      <w:r w:rsidR="002A1FEA">
        <w:t>all the lawsuits, press conferen</w:t>
      </w:r>
      <w:r w:rsidR="00D46E8C">
        <w:t xml:space="preserve">ces and Public relations campaigns going on – and return the focus </w:t>
      </w:r>
      <w:r w:rsidR="003C0E5E">
        <w:t>now to</w:t>
      </w:r>
      <w:r w:rsidR="00BE6D16">
        <w:t xml:space="preserve"> where it should have been all along:  the</w:t>
      </w:r>
      <w:r w:rsidR="00117DA7">
        <w:t xml:space="preserve"> cost of health care to the New Jersey</w:t>
      </w:r>
      <w:r w:rsidR="00BE6D16">
        <w:t xml:space="preserve"> consumer</w:t>
      </w:r>
      <w:r w:rsidR="002A1FEA">
        <w:t>s</w:t>
      </w:r>
      <w:r w:rsidR="00BE6D16">
        <w:t xml:space="preserve">.  </w:t>
      </w:r>
      <w:r>
        <w:t xml:space="preserve">This means promoting transparency, choice, quality and a reduction in costs.  </w:t>
      </w:r>
      <w:r>
        <w:br/>
      </w:r>
    </w:p>
    <w:p w:rsidR="00117DA7" w:rsidRDefault="000A156E" w:rsidP="00A62EBB">
      <w:pPr>
        <w:pStyle w:val="ListParagraph"/>
        <w:numPr>
          <w:ilvl w:val="0"/>
          <w:numId w:val="1"/>
        </w:numPr>
      </w:pPr>
      <w:r>
        <w:t>Not only does t</w:t>
      </w:r>
      <w:r w:rsidR="00BE6D16">
        <w:t>he Legislature</w:t>
      </w:r>
      <w:r w:rsidR="00117DA7">
        <w:t xml:space="preserve"> need</w:t>
      </w:r>
      <w:r w:rsidR="00BE6D16">
        <w:t xml:space="preserve"> to protect the consumer</w:t>
      </w:r>
      <w:r>
        <w:t xml:space="preserve">, </w:t>
      </w:r>
      <w:r w:rsidR="00BE6D16">
        <w:t>we also need to protect the consumer from the Legislature -- because we cannot advance any measures that ultimately threaten consumer choice in the</w:t>
      </w:r>
      <w:r>
        <w:t xml:space="preserve"> marketplace</w:t>
      </w:r>
      <w:r w:rsidR="00D46E8C">
        <w:t xml:space="preserve"> and drive up costs</w:t>
      </w:r>
      <w:r>
        <w:t xml:space="preserve">.  </w:t>
      </w:r>
      <w:r w:rsidR="00412675">
        <w:t xml:space="preserve">A number of hospitals, businesses, unions and insurance companies are working together to try to lower cost and </w:t>
      </w:r>
      <w:r w:rsidR="00412675">
        <w:lastRenderedPageBreak/>
        <w:t xml:space="preserve">increase care, and that’s a good thing.  </w:t>
      </w:r>
      <w:r w:rsidR="00117DA7">
        <w:t>We have a tendency in this building to respond to the groups that bang their pots &amp; pans the loudest and sometimes we lose sight of our</w:t>
      </w:r>
      <w:r w:rsidR="00412675">
        <w:t xml:space="preserve"> true constituency:</w:t>
      </w:r>
      <w:r w:rsidR="00117DA7">
        <w:t xml:space="preserve"> the </w:t>
      </w:r>
      <w:r w:rsidR="00412675">
        <w:t xml:space="preserve">New Jersey </w:t>
      </w:r>
      <w:r w:rsidR="00117DA7">
        <w:t>consumer.</w:t>
      </w:r>
    </w:p>
    <w:p w:rsidR="00117DA7" w:rsidRDefault="00117DA7" w:rsidP="00117DA7">
      <w:pPr>
        <w:pStyle w:val="ListParagraph"/>
      </w:pPr>
    </w:p>
    <w:p w:rsidR="00A62EBB" w:rsidRDefault="000A156E" w:rsidP="00A62EBB">
      <w:pPr>
        <w:pStyle w:val="ListParagraph"/>
        <w:numPr>
          <w:ilvl w:val="0"/>
          <w:numId w:val="1"/>
        </w:numPr>
      </w:pPr>
      <w:r>
        <w:t xml:space="preserve">I look forward to a healthy discussion in the upcoming months and want to work with the Committee for reform I can support before July 1st.  </w:t>
      </w:r>
      <w:r w:rsidR="00BE6D16">
        <w:t xml:space="preserve">   </w:t>
      </w:r>
    </w:p>
    <w:p w:rsidR="003C208A" w:rsidRDefault="003C208A" w:rsidP="00A62EBB">
      <w:pPr>
        <w:pStyle w:val="ListParagraph"/>
        <w:numPr>
          <w:ilvl w:val="0"/>
          <w:numId w:val="1"/>
        </w:numPr>
      </w:pPr>
      <w:r>
        <w:br w:type="page"/>
      </w:r>
    </w:p>
    <w:p w:rsidR="00430A75" w:rsidRPr="003C208A" w:rsidRDefault="00430A75" w:rsidP="00BE6D16">
      <w:pPr>
        <w:pStyle w:val="ListParagraph"/>
      </w:pPr>
    </w:p>
    <w:sectPr w:rsidR="00430A75" w:rsidRPr="003C208A" w:rsidSect="002A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8F" w:rsidRDefault="00EA538F" w:rsidP="00BE6D16">
      <w:pPr>
        <w:spacing w:after="0" w:line="240" w:lineRule="auto"/>
      </w:pPr>
      <w:r>
        <w:separator/>
      </w:r>
    </w:p>
  </w:endnote>
  <w:endnote w:type="continuationSeparator" w:id="0">
    <w:p w:rsidR="00EA538F" w:rsidRDefault="00EA538F" w:rsidP="00BE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8F" w:rsidRDefault="00EA538F" w:rsidP="00BE6D16">
      <w:pPr>
        <w:spacing w:after="0" w:line="240" w:lineRule="auto"/>
      </w:pPr>
      <w:r>
        <w:separator/>
      </w:r>
    </w:p>
  </w:footnote>
  <w:footnote w:type="continuationSeparator" w:id="0">
    <w:p w:rsidR="00EA538F" w:rsidRDefault="00EA538F" w:rsidP="00BE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DB0"/>
    <w:multiLevelType w:val="hybridMultilevel"/>
    <w:tmpl w:val="1300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75"/>
    <w:rsid w:val="00061453"/>
    <w:rsid w:val="000634FC"/>
    <w:rsid w:val="00085E26"/>
    <w:rsid w:val="000A156E"/>
    <w:rsid w:val="00117DA7"/>
    <w:rsid w:val="0018026A"/>
    <w:rsid w:val="00202B71"/>
    <w:rsid w:val="00283BAA"/>
    <w:rsid w:val="002A1FEA"/>
    <w:rsid w:val="002A6AB8"/>
    <w:rsid w:val="00361AB4"/>
    <w:rsid w:val="003C0E5E"/>
    <w:rsid w:val="003C208A"/>
    <w:rsid w:val="003E1492"/>
    <w:rsid w:val="00412675"/>
    <w:rsid w:val="00430A75"/>
    <w:rsid w:val="0046396B"/>
    <w:rsid w:val="0059242A"/>
    <w:rsid w:val="005A13E4"/>
    <w:rsid w:val="005E14EF"/>
    <w:rsid w:val="0068403B"/>
    <w:rsid w:val="007F56D5"/>
    <w:rsid w:val="008233CA"/>
    <w:rsid w:val="00834A17"/>
    <w:rsid w:val="008B085C"/>
    <w:rsid w:val="008B38DF"/>
    <w:rsid w:val="008B74F3"/>
    <w:rsid w:val="00924245"/>
    <w:rsid w:val="00942EC9"/>
    <w:rsid w:val="00A62B14"/>
    <w:rsid w:val="00A62EBB"/>
    <w:rsid w:val="00BE6D16"/>
    <w:rsid w:val="00C826DB"/>
    <w:rsid w:val="00CC1277"/>
    <w:rsid w:val="00D46E8C"/>
    <w:rsid w:val="00EA538F"/>
    <w:rsid w:val="00F74423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D16"/>
  </w:style>
  <w:style w:type="paragraph" w:styleId="Footer">
    <w:name w:val="footer"/>
    <w:basedOn w:val="Normal"/>
    <w:link w:val="FooterChar"/>
    <w:uiPriority w:val="99"/>
    <w:semiHidden/>
    <w:unhideWhenUsed/>
    <w:rsid w:val="00BE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D16"/>
  </w:style>
  <w:style w:type="paragraph" w:styleId="Footer">
    <w:name w:val="footer"/>
    <w:basedOn w:val="Normal"/>
    <w:link w:val="FooterChar"/>
    <w:uiPriority w:val="99"/>
    <w:semiHidden/>
    <w:unhideWhenUsed/>
    <w:rsid w:val="00BE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Horizon-BCBSNJ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Castner</dc:creator>
  <cp:lastModifiedBy>Margolis, Luke</cp:lastModifiedBy>
  <cp:revision>2</cp:revision>
  <dcterms:created xsi:type="dcterms:W3CDTF">2016-03-07T02:07:00Z</dcterms:created>
  <dcterms:modified xsi:type="dcterms:W3CDTF">2016-03-07T02:07:00Z</dcterms:modified>
</cp:coreProperties>
</file>